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F" w:rsidRPr="004337CF" w:rsidRDefault="004337CF" w:rsidP="004337CF">
      <w:pPr>
        <w:jc w:val="center"/>
        <w:rPr>
          <w:rFonts w:ascii="Calibri" w:hAnsi="Calibri" w:cs="Arial"/>
          <w:b/>
          <w:sz w:val="28"/>
          <w:szCs w:val="22"/>
        </w:rPr>
      </w:pPr>
    </w:p>
    <w:p w:rsidR="004337CF" w:rsidRPr="004337CF" w:rsidRDefault="004337CF" w:rsidP="004337CF">
      <w:pPr>
        <w:jc w:val="center"/>
        <w:rPr>
          <w:rFonts w:ascii="Calibri" w:hAnsi="Calibri" w:cs="Arial"/>
          <w:b/>
          <w:sz w:val="28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B01FE8" w:rsidRPr="004337CF" w:rsidTr="000C6D82">
        <w:tc>
          <w:tcPr>
            <w:tcW w:w="9072" w:type="dxa"/>
            <w:gridSpan w:val="2"/>
          </w:tcPr>
          <w:p w:rsidR="00B01FE8" w:rsidRPr="004337CF" w:rsidRDefault="00B01FE8" w:rsidP="004337CF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2"/>
              </w:rPr>
              <w:drawing>
                <wp:inline distT="0" distB="0" distL="0" distR="0" wp14:anchorId="065C4964" wp14:editId="1D783960">
                  <wp:extent cx="1170432" cy="1295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F_Logo_ Departement_08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26" cy="1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E8" w:rsidRPr="004337CF" w:rsidTr="00B01FE8">
        <w:tc>
          <w:tcPr>
            <w:tcW w:w="4512" w:type="dxa"/>
          </w:tcPr>
          <w:p w:rsidR="00B01FE8" w:rsidRPr="004337CF" w:rsidRDefault="00B01FE8" w:rsidP="004337CF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4560" w:type="dxa"/>
          </w:tcPr>
          <w:p w:rsidR="00B01FE8" w:rsidRDefault="00B01FE8" w:rsidP="004337CF">
            <w:pPr>
              <w:jc w:val="center"/>
              <w:rPr>
                <w:rFonts w:ascii="Calibri" w:hAnsi="Calibri" w:cs="Arial"/>
                <w:b/>
                <w:noProof/>
                <w:sz w:val="28"/>
                <w:szCs w:val="22"/>
              </w:rPr>
            </w:pPr>
          </w:p>
        </w:tc>
      </w:tr>
    </w:tbl>
    <w:p w:rsidR="00D46BCD" w:rsidRPr="004337CF" w:rsidRDefault="004337CF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t>Dossier de candidature</w:t>
      </w:r>
    </w:p>
    <w:p w:rsidR="004337CF" w:rsidRPr="004337CF" w:rsidRDefault="004337CF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t xml:space="preserve">Appel à projet </w:t>
      </w:r>
      <w:r w:rsidR="00B01FE8">
        <w:rPr>
          <w:rFonts w:ascii="Calibri" w:hAnsi="Calibri" w:cs="Arial"/>
          <w:b/>
          <w:sz w:val="28"/>
          <w:szCs w:val="22"/>
        </w:rPr>
        <w:t>202</w:t>
      </w:r>
      <w:r w:rsidR="002C01A8">
        <w:rPr>
          <w:rFonts w:ascii="Calibri" w:hAnsi="Calibri" w:cs="Arial"/>
          <w:b/>
          <w:sz w:val="28"/>
          <w:szCs w:val="22"/>
        </w:rPr>
        <w:t>1</w:t>
      </w:r>
    </w:p>
    <w:p w:rsidR="004337CF" w:rsidRPr="004337CF" w:rsidRDefault="00343C65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Conférence des F</w:t>
      </w:r>
      <w:r w:rsidR="004337CF" w:rsidRPr="004337CF">
        <w:rPr>
          <w:rFonts w:ascii="Calibri" w:hAnsi="Calibri" w:cs="Arial"/>
          <w:b/>
          <w:sz w:val="28"/>
          <w:szCs w:val="22"/>
        </w:rPr>
        <w:t>inanceurs</w:t>
      </w:r>
    </w:p>
    <w:p w:rsidR="004337CF" w:rsidRPr="004337CF" w:rsidRDefault="004337CF" w:rsidP="004337CF">
      <w:pPr>
        <w:jc w:val="center"/>
        <w:rPr>
          <w:rFonts w:ascii="Calibri" w:hAnsi="Calibri" w:cs="Arial"/>
          <w:b/>
          <w:sz w:val="14"/>
          <w:szCs w:val="22"/>
        </w:rPr>
      </w:pP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2"/>
        </w:numPr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IDENTIFICATION DE VOTRE STRUCTURE </w:t>
      </w:r>
    </w:p>
    <w:p w:rsidR="004337CF" w:rsidRPr="004337CF" w:rsidRDefault="004337CF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Sigle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Statut juridique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Adresse du siège social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postal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Commune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Télécopie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N° SIRET/SIREN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NAF (APE)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Adresse de l’antenne, si différente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postal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Commune : 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2"/>
        </w:numPr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IDENTIFICATION DU RESPONSABLE ET DE LA PERSONNE CHARGEE DU DOSSIER </w:t>
      </w: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7D72B4">
      <w:pPr>
        <w:pStyle w:val="Paragraphedeliste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i/>
          <w:sz w:val="22"/>
          <w:szCs w:val="22"/>
          <w:u w:val="single"/>
        </w:rPr>
        <w:t xml:space="preserve">LE REPRESENTANT LEGAL </w:t>
      </w:r>
      <w:r w:rsidR="004337CF" w:rsidRPr="004337CF">
        <w:rPr>
          <w:rFonts w:ascii="Calibri" w:hAnsi="Calibri" w:cs="Arial"/>
          <w:i/>
          <w:sz w:val="22"/>
          <w:szCs w:val="22"/>
          <w:u w:val="single"/>
        </w:rPr>
        <w:t xml:space="preserve"> </w:t>
      </w:r>
      <w:r w:rsidRPr="004337CF">
        <w:rPr>
          <w:rFonts w:ascii="Calibri" w:hAnsi="Calibri" w:cs="Arial"/>
          <w:sz w:val="22"/>
          <w:szCs w:val="22"/>
        </w:rPr>
        <w:t xml:space="preserve">(Le (la) président(e) ou autre personne désignée par les statuts)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Prénom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Fonction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En cas d’absence personne à contacter : 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6"/>
        </w:numPr>
        <w:rPr>
          <w:rFonts w:ascii="Calibri" w:hAnsi="Calibri" w:cs="Arial"/>
          <w:i/>
          <w:sz w:val="22"/>
          <w:szCs w:val="22"/>
          <w:u w:val="single"/>
        </w:rPr>
      </w:pPr>
      <w:r w:rsidRPr="004337CF">
        <w:rPr>
          <w:rFonts w:ascii="Calibri" w:hAnsi="Calibri" w:cs="Arial"/>
          <w:i/>
          <w:sz w:val="22"/>
          <w:szCs w:val="22"/>
          <w:u w:val="single"/>
        </w:rPr>
        <w:t xml:space="preserve">LA PERSONNE CHARGEE DU DOSSIER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Prénom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Fonction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En cas d’absence personne à contacter Fiche synthétique de présentation de l’action :</w:t>
      </w:r>
    </w:p>
    <w:p w:rsidR="004337CF" w:rsidRDefault="004337CF" w:rsidP="004337CF">
      <w:pPr>
        <w:rPr>
          <w:rFonts w:ascii="Calibri" w:hAnsi="Calibri" w:cs="Arial"/>
          <w:sz w:val="22"/>
          <w:szCs w:val="22"/>
        </w:rPr>
      </w:pPr>
    </w:p>
    <w:p w:rsidR="004337CF" w:rsidRPr="004337CF" w:rsidRDefault="004337CF" w:rsidP="004337CF">
      <w:pPr>
        <w:rPr>
          <w:rFonts w:ascii="Calibri" w:hAnsi="Calibri" w:cs="Arial"/>
          <w:sz w:val="22"/>
          <w:szCs w:val="22"/>
        </w:rPr>
      </w:pPr>
    </w:p>
    <w:p w:rsidR="007D72B4" w:rsidRPr="004337CF" w:rsidRDefault="00D46BCD" w:rsidP="00D4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t>Présentation de l’action</w:t>
      </w: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D46BCD" w:rsidRPr="004337CF" w:rsidRDefault="00D46BCD" w:rsidP="00D46BCD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Il vous est demandé de donner tous les arguments ou renseignements qui peuvent montrer </w:t>
      </w:r>
      <w:r w:rsidR="00CA0805">
        <w:rPr>
          <w:rFonts w:ascii="Calibri" w:eastAsiaTheme="minorHAnsi" w:hAnsi="Calibri" w:cs="Arial"/>
          <w:sz w:val="22"/>
          <w:szCs w:val="22"/>
          <w:lang w:eastAsia="en-US"/>
        </w:rPr>
        <w:t>l’intérêt</w:t>
      </w: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 de votre projet. Vous pouvez au besoin joindre un descriptif plus détaillé des actions envisagées dans une note à part.</w:t>
      </w:r>
    </w:p>
    <w:p w:rsidR="00D46BCD" w:rsidRPr="004337CF" w:rsidRDefault="00D46BCD" w:rsidP="00D46BCD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D46BCD" w:rsidRPr="004337CF" w:rsidRDefault="00D46BCD" w:rsidP="00D46BC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Si votre opération comporte plusieurs actions, </w:t>
      </w:r>
      <w:r w:rsidRPr="004337CF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merci de compléter une fiche action et une fiche budget pour chacune des actions composant votre opération.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351" w:type="dxa"/>
        <w:jc w:val="right"/>
        <w:tblLook w:val="04A0" w:firstRow="1" w:lastRow="0" w:firstColumn="1" w:lastColumn="0" w:noHBand="0" w:noVBand="1"/>
      </w:tblPr>
      <w:tblGrid>
        <w:gridCol w:w="2547"/>
        <w:gridCol w:w="6804"/>
      </w:tblGrid>
      <w:tr w:rsidR="007D72B4" w:rsidRPr="004337CF" w:rsidTr="00CD05B7">
        <w:trPr>
          <w:jc w:val="right"/>
        </w:trPr>
        <w:tc>
          <w:tcPr>
            <w:tcW w:w="9351" w:type="dxa"/>
            <w:gridSpan w:val="2"/>
          </w:tcPr>
          <w:p w:rsidR="007D72B4" w:rsidRPr="004337CF" w:rsidRDefault="007D72B4" w:rsidP="004337CF">
            <w:pPr>
              <w:spacing w:before="240" w:after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 xml:space="preserve">Fiche action </w:t>
            </w:r>
          </w:p>
        </w:tc>
      </w:tr>
      <w:tr w:rsidR="00527E33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527E33" w:rsidRPr="004337CF" w:rsidRDefault="00527E33" w:rsidP="00AF5BE2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Caractéristiques générales du projet</w:t>
            </w:r>
          </w:p>
        </w:tc>
      </w:tr>
      <w:tr w:rsidR="007D72B4" w:rsidRPr="004337CF" w:rsidTr="00CD05B7">
        <w:trPr>
          <w:jc w:val="right"/>
        </w:trPr>
        <w:tc>
          <w:tcPr>
            <w:tcW w:w="2547" w:type="dxa"/>
          </w:tcPr>
          <w:p w:rsidR="007D72B4" w:rsidRPr="004337CF" w:rsidRDefault="007D72B4" w:rsidP="00D46BC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Dénomination de l’action</w:t>
            </w:r>
            <w:r w:rsidR="005E5436">
              <w:rPr>
                <w:rFonts w:ascii="Calibri" w:hAnsi="Calibri" w:cs="Arial"/>
                <w:b/>
                <w:sz w:val="22"/>
                <w:szCs w:val="22"/>
              </w:rPr>
              <w:t>/ du projet</w:t>
            </w:r>
          </w:p>
        </w:tc>
        <w:tc>
          <w:tcPr>
            <w:tcW w:w="6804" w:type="dxa"/>
          </w:tcPr>
          <w:p w:rsidR="007D72B4" w:rsidRPr="004337CF" w:rsidRDefault="007D72B4" w:rsidP="00AF5BE2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337CF">
              <w:rPr>
                <w:rFonts w:ascii="Calibri" w:hAnsi="Calibri" w:cs="Arial"/>
                <w:sz w:val="22"/>
                <w:szCs w:val="22"/>
              </w:rPr>
              <w:t>Titre de l’action</w:t>
            </w:r>
          </w:p>
        </w:tc>
      </w:tr>
      <w:tr w:rsidR="009D49EF" w:rsidRPr="004337CF" w:rsidTr="00CD05B7">
        <w:trPr>
          <w:jc w:val="right"/>
        </w:trPr>
        <w:tc>
          <w:tcPr>
            <w:tcW w:w="2547" w:type="dxa"/>
          </w:tcPr>
          <w:p w:rsidR="009D49EF" w:rsidRPr="004337CF" w:rsidRDefault="009D49EF" w:rsidP="00D46BC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Axe de l’action</w:t>
            </w:r>
          </w:p>
        </w:tc>
        <w:tc>
          <w:tcPr>
            <w:tcW w:w="6804" w:type="dxa"/>
          </w:tcPr>
          <w:tbl>
            <w:tblPr>
              <w:tblStyle w:val="Grilledutableau"/>
              <w:tblpPr w:leftFromText="141" w:rightFromText="141" w:vertAnchor="text" w:horzAnchor="margin" w:tblpY="17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118"/>
            </w:tblGrid>
            <w:tr w:rsidR="00527E33" w:rsidTr="00CD05B7">
              <w:trPr>
                <w:trHeight w:val="1348"/>
              </w:trPr>
              <w:tc>
                <w:tcPr>
                  <w:tcW w:w="3256" w:type="dxa"/>
                </w:tcPr>
                <w:p w:rsidR="00527E33" w:rsidRPr="00517C7D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AXE</w:t>
                  </w:r>
                </w:p>
                <w:p w:rsidR="00527E33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szCs w:val="22"/>
                    </w:rPr>
                    <w:t>Auquel répond l’action</w:t>
                  </w:r>
                </w:p>
              </w:tc>
              <w:tc>
                <w:tcPr>
                  <w:tcW w:w="3118" w:type="dxa"/>
                </w:tcPr>
                <w:p w:rsidR="00527E33" w:rsidRPr="00517C7D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ORIENTATION</w:t>
                  </w:r>
                </w:p>
                <w:p w:rsidR="00527E33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sz w:val="22"/>
                      <w:szCs w:val="22"/>
                    </w:rPr>
                    <w:t xml:space="preserve">À </w:t>
                  </w:r>
                  <w:r w:rsidRPr="00517C7D">
                    <w:rPr>
                      <w:rFonts w:ascii="Calibri" w:hAnsi="Calibri" w:cs="Arial"/>
                      <w:szCs w:val="22"/>
                    </w:rPr>
                    <w:t>laquelle répond l’action</w:t>
                  </w:r>
                </w:p>
              </w:tc>
            </w:tr>
            <w:tr w:rsidR="00527E33" w:rsidTr="00CD05B7">
              <w:tc>
                <w:tcPr>
                  <w:tcW w:w="3256" w:type="dxa"/>
                </w:tcPr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5E5436" w:rsidRPr="004337CF" w:rsidRDefault="005E5436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5436">
              <w:rPr>
                <w:rFonts w:ascii="Calibri" w:hAnsi="Calibri" w:cs="Arial"/>
                <w:sz w:val="22"/>
                <w:szCs w:val="22"/>
              </w:rPr>
              <w:t xml:space="preserve">En référence au programme </w:t>
            </w:r>
            <w:r w:rsidR="00CA0805">
              <w:rPr>
                <w:rFonts w:ascii="Calibri" w:hAnsi="Calibri" w:cs="Arial"/>
                <w:sz w:val="22"/>
                <w:szCs w:val="22"/>
              </w:rPr>
              <w:t>coordonné d</w:t>
            </w:r>
            <w:r w:rsidR="00CD05B7">
              <w:rPr>
                <w:rFonts w:ascii="Calibri" w:hAnsi="Calibri" w:cs="Arial"/>
                <w:sz w:val="22"/>
                <w:szCs w:val="22"/>
              </w:rPr>
              <w:t>épartemental</w:t>
            </w:r>
            <w:r w:rsidR="00CA0805">
              <w:rPr>
                <w:rFonts w:ascii="Calibri" w:hAnsi="Calibri" w:cs="Arial"/>
                <w:sz w:val="22"/>
                <w:szCs w:val="22"/>
              </w:rPr>
              <w:t>,</w:t>
            </w:r>
            <w:r w:rsidR="00CD05B7">
              <w:rPr>
                <w:rFonts w:ascii="Calibri" w:hAnsi="Calibri" w:cs="Arial"/>
                <w:sz w:val="22"/>
                <w:szCs w:val="22"/>
              </w:rPr>
              <w:t xml:space="preserve"> indiquer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 dans le tableau ci-dessous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5436">
              <w:rPr>
                <w:rFonts w:ascii="Calibri" w:hAnsi="Calibri" w:cs="Arial"/>
                <w:sz w:val="22"/>
                <w:szCs w:val="22"/>
              </w:rPr>
              <w:t>l’axe, l’orientation et l’objectif dans lesquels s’inscrit principalement l’action pour laquelle est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sollicité le concours financier de la </w:t>
            </w:r>
            <w:r w:rsidR="00517C7D">
              <w:rPr>
                <w:rFonts w:ascii="Calibri" w:hAnsi="Calibri" w:cs="Arial"/>
                <w:sz w:val="22"/>
                <w:szCs w:val="22"/>
              </w:rPr>
              <w:t>conférence des financeurs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 (n’inscrire qu’un seul choix exemple : axe 1,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5C9D">
              <w:rPr>
                <w:rFonts w:ascii="Calibri" w:hAnsi="Calibri" w:cs="Arial"/>
                <w:sz w:val="22"/>
                <w:szCs w:val="22"/>
              </w:rPr>
              <w:t>orientation 3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517C7D">
              <w:rPr>
                <w:rFonts w:ascii="Calibri" w:hAnsi="Calibri" w:cs="Arial"/>
                <w:sz w:val="22"/>
                <w:szCs w:val="22"/>
                <w:u w:val="single"/>
              </w:rPr>
              <w:t>à remplir obligatoirement</w:t>
            </w:r>
          </w:p>
        </w:tc>
      </w:tr>
      <w:tr w:rsidR="00527E33" w:rsidRPr="004337CF" w:rsidTr="00CD05B7">
        <w:trPr>
          <w:trHeight w:val="4870"/>
          <w:jc w:val="right"/>
        </w:trPr>
        <w:tc>
          <w:tcPr>
            <w:tcW w:w="2547" w:type="dxa"/>
            <w:vMerge w:val="restart"/>
          </w:tcPr>
          <w:p w:rsidR="00527E33" w:rsidRPr="004337CF" w:rsidRDefault="00527E33" w:rsidP="00877F24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Thématique principale de l’action (Merci de cocher la case correspondante)</w:t>
            </w:r>
          </w:p>
        </w:tc>
        <w:tc>
          <w:tcPr>
            <w:tcW w:w="6804" w:type="dxa"/>
          </w:tcPr>
          <w:p w:rsidR="00527E33" w:rsidRDefault="00527E33" w:rsidP="00877F24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Default="00527E33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Axe 1 : </w:t>
            </w:r>
            <w:r w:rsidR="00CD05B7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527E33">
              <w:rPr>
                <w:rFonts w:ascii="Calibri" w:hAnsi="Calibri" w:cs="Arial"/>
                <w:b/>
                <w:sz w:val="22"/>
                <w:szCs w:val="22"/>
              </w:rPr>
              <w:t>mélioration de l'accès aux équipements et aides techniques individuelles favorisant le soutien à domicile :</w:t>
            </w:r>
          </w:p>
          <w:p w:rsidR="00CD05B7" w:rsidRPr="00527E33" w:rsidRDefault="00CD05B7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 xml:space="preserve">Technologies de l'information et de communication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6408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basées sur les principes de l’économie circulaire appliquée aux aides techniques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109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d’accompagnement des personnes pour la prévention et la compensation par les aides techniques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4573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Autres actions visant à fluidifier le parcours des personnes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6703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Financement complémentaire d'aides techniques individuelles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58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Ensemble des thématiques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51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CD05B7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Axe 5 : A</w:t>
            </w:r>
            <w:r w:rsidR="00527E33" w:rsidRPr="00527E33">
              <w:rPr>
                <w:rFonts w:ascii="Calibri" w:hAnsi="Calibri" w:cs="Arial"/>
                <w:b/>
                <w:sz w:val="22"/>
                <w:szCs w:val="22"/>
              </w:rPr>
              <w:t>ctions d'accompagnement des proches aidants de personnes âgées en situation de perte d'autonomie</w:t>
            </w: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Information/sensibilisation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2953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lastRenderedPageBreak/>
              <w:t>Formation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7129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Soutien psychosocial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20122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de prévention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0411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Default="00527E33" w:rsidP="00527E33">
            <w:pPr>
              <w:spacing w:line="20" w:lineRule="atLeast"/>
              <w:ind w:left="-4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Default="00527E33" w:rsidP="00527E33">
            <w:pPr>
              <w:spacing w:line="20" w:lineRule="atLeast"/>
              <w:ind w:left="-4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CD05B7" w:rsidP="00527E33">
            <w:pPr>
              <w:spacing w:line="20" w:lineRule="atLeast"/>
              <w:ind w:left="-4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Axe 6 : A</w:t>
            </w:r>
            <w:r w:rsidR="00527E33" w:rsidRPr="00527E33">
              <w:rPr>
                <w:rFonts w:ascii="Calibri" w:hAnsi="Calibri" w:cs="Arial"/>
                <w:b/>
                <w:sz w:val="22"/>
                <w:szCs w:val="22"/>
              </w:rPr>
              <w:t>ctions collectives de prévention</w:t>
            </w:r>
          </w:p>
          <w:p w:rsidR="00527E33" w:rsidRP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nutrition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221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mémoire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9756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sommeil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5846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activité physique/prévention des chutes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665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bien-être et estime de soi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6613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lien social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4287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habitat et cadre de vie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2628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mobilité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926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accès aux droits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7490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usage du numérique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222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préparation à la retraite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3631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autres actions collectives de prévention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744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877F24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7E33" w:rsidRPr="004337CF" w:rsidTr="00CD05B7">
        <w:trPr>
          <w:trHeight w:val="958"/>
          <w:jc w:val="right"/>
        </w:trPr>
        <w:tc>
          <w:tcPr>
            <w:tcW w:w="2547" w:type="dxa"/>
            <w:vMerge/>
          </w:tcPr>
          <w:p w:rsidR="00527E33" w:rsidRDefault="00527E33" w:rsidP="00877F24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Default="00527E33" w:rsidP="00877F24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7F24">
              <w:rPr>
                <w:rFonts w:ascii="Calibri" w:hAnsi="Calibri" w:cs="Arial"/>
                <w:sz w:val="22"/>
                <w:szCs w:val="22"/>
              </w:rPr>
              <w:t>Si l’action vise plusieurs des thématiques listées ci-dessus, merci de préciser lesquelles ici.</w:t>
            </w:r>
          </w:p>
        </w:tc>
      </w:tr>
      <w:tr w:rsidR="00527E33" w:rsidRPr="004337CF" w:rsidTr="00CD05B7">
        <w:trPr>
          <w:jc w:val="right"/>
        </w:trPr>
        <w:tc>
          <w:tcPr>
            <w:tcW w:w="2547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S'agit-il : </w:t>
            </w:r>
          </w:p>
        </w:tc>
        <w:tc>
          <w:tcPr>
            <w:tcW w:w="6804" w:type="dxa"/>
          </w:tcPr>
          <w:p w:rsidR="00527E33" w:rsidRPr="00527E33" w:rsidRDefault="00527E33" w:rsidP="00527E33">
            <w:pPr>
              <w:pStyle w:val="Paragraphedeliste"/>
              <w:keepLines/>
              <w:numPr>
                <w:ilvl w:val="0"/>
                <w:numId w:val="13"/>
              </w:numPr>
              <w:spacing w:before="240" w:after="24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 xml:space="preserve">D’une nouvelle action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482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keepLines/>
              <w:numPr>
                <w:ilvl w:val="0"/>
                <w:numId w:val="13"/>
              </w:numPr>
              <w:spacing w:before="240" w:after="240" w:line="312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527E33">
              <w:rPr>
                <w:rFonts w:ascii="Calibri" w:hAnsi="Calibri" w:cs="Arial"/>
                <w:sz w:val="22"/>
                <w:szCs w:val="22"/>
              </w:rPr>
              <w:t>'une demande de renouvellement d'une action déjà financée par la conférence des financeurs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915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7E33" w:rsidRPr="004337CF" w:rsidTr="00CD05B7">
        <w:trPr>
          <w:jc w:val="right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E33" w:rsidRPr="00527E33" w:rsidRDefault="00527E33" w:rsidP="00527E33">
            <w:pPr>
              <w:pStyle w:val="Paragraphedeliste"/>
              <w:keepLines/>
              <w:spacing w:before="240" w:after="240" w:line="312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Description du projet</w:t>
            </w:r>
          </w:p>
        </w:tc>
      </w:tr>
      <w:tr w:rsidR="00527E33" w:rsidRPr="004337CF" w:rsidTr="00CD05B7">
        <w:tblPrEx>
          <w:jc w:val="left"/>
        </w:tblPrEx>
        <w:tc>
          <w:tcPr>
            <w:tcW w:w="2547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Description du projet</w:t>
            </w:r>
          </w:p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Default="00527E33" w:rsidP="00527E3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27E33" w:rsidRPr="00527E33" w:rsidRDefault="00527E33" w:rsidP="00527E3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Descriptio</w:t>
            </w:r>
            <w:r w:rsidR="005D044F">
              <w:rPr>
                <w:rFonts w:ascii="Calibri" w:hAnsi="Calibri" w:cs="Arial"/>
                <w:i/>
                <w:sz w:val="22"/>
                <w:szCs w:val="22"/>
              </w:rPr>
              <w:t>n succincte</w:t>
            </w:r>
            <w:r w:rsidRPr="00527E33">
              <w:rPr>
                <w:rFonts w:ascii="Calibri" w:hAnsi="Calibri" w:cs="Arial"/>
                <w:i/>
                <w:sz w:val="22"/>
                <w:szCs w:val="22"/>
              </w:rPr>
              <w:t xml:space="preserve"> du projet. </w:t>
            </w:r>
          </w:p>
        </w:tc>
      </w:tr>
      <w:tr w:rsidR="00527E33" w:rsidRPr="004337CF" w:rsidTr="00CD05B7">
        <w:tblPrEx>
          <w:jc w:val="left"/>
        </w:tblPrEx>
        <w:tc>
          <w:tcPr>
            <w:tcW w:w="2547" w:type="dxa"/>
          </w:tcPr>
          <w:p w:rsidR="00527E33" w:rsidRPr="00527E33" w:rsidRDefault="00527E33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Éléments de diagnostic qui conduisent à la mise en œuvre du projet</w:t>
            </w:r>
          </w:p>
          <w:p w:rsidR="00527E33" w:rsidRDefault="00527E33" w:rsidP="00AF7EB5">
            <w:pPr>
              <w:spacing w:before="240" w:after="240"/>
            </w:pPr>
          </w:p>
        </w:tc>
        <w:tc>
          <w:tcPr>
            <w:tcW w:w="6804" w:type="dxa"/>
          </w:tcPr>
          <w:p w:rsidR="00527E33" w:rsidRDefault="00527E33" w:rsidP="00AF7EB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27E33" w:rsidRDefault="00CD05B7" w:rsidP="00AF7EB5">
            <w:r>
              <w:rPr>
                <w:rFonts w:ascii="Calibri" w:hAnsi="Calibri" w:cs="Arial"/>
                <w:i/>
                <w:sz w:val="22"/>
                <w:szCs w:val="22"/>
              </w:rPr>
              <w:t>P</w:t>
            </w:r>
            <w:r w:rsidR="00527E33" w:rsidRPr="00527E33">
              <w:rPr>
                <w:rFonts w:ascii="Calibri" w:hAnsi="Calibri" w:cs="Arial"/>
                <w:i/>
                <w:sz w:val="22"/>
                <w:szCs w:val="22"/>
              </w:rPr>
              <w:t xml:space="preserve">réciser ici quels éléments de diagnostic/contexte territorial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qui </w:t>
            </w:r>
            <w:r w:rsidR="00527E33" w:rsidRPr="00527E33">
              <w:rPr>
                <w:rFonts w:ascii="Calibri" w:hAnsi="Calibri" w:cs="Arial"/>
                <w:i/>
                <w:sz w:val="22"/>
                <w:szCs w:val="22"/>
              </w:rPr>
              <w:t>vous ont conduit à proposer le projet pour le public ciblé</w:t>
            </w:r>
          </w:p>
        </w:tc>
      </w:tr>
      <w:tr w:rsidR="00527E33" w:rsidRPr="004337CF" w:rsidTr="00CD05B7">
        <w:tblPrEx>
          <w:jc w:val="left"/>
        </w:tblPrEx>
        <w:tc>
          <w:tcPr>
            <w:tcW w:w="2547" w:type="dxa"/>
          </w:tcPr>
          <w:p w:rsidR="00527E33" w:rsidRPr="004337CF" w:rsidRDefault="00527E33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Historique de l’action/ du projet</w:t>
            </w:r>
          </w:p>
        </w:tc>
        <w:tc>
          <w:tcPr>
            <w:tcW w:w="6804" w:type="dxa"/>
          </w:tcPr>
          <w:p w:rsidR="00527E33" w:rsidRPr="005C7F38" w:rsidRDefault="00527E33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Pour les actions déjà financées par la conférence des financeurs, merci de préciser de façon synthétique l’historique du projet/ de l’action et des éléments d’évaluation</w:t>
            </w:r>
          </w:p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7E33" w:rsidRPr="004337CF" w:rsidTr="00CD05B7">
        <w:tblPrEx>
          <w:jc w:val="left"/>
        </w:tblPrEx>
        <w:tc>
          <w:tcPr>
            <w:tcW w:w="9351" w:type="dxa"/>
            <w:gridSpan w:val="2"/>
            <w:shd w:val="clear" w:color="auto" w:fill="BFBFBF" w:themeFill="background1" w:themeFillShade="BF"/>
          </w:tcPr>
          <w:p w:rsidR="00527E33" w:rsidRPr="005C7F38" w:rsidRDefault="00527E33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Objectifs de l’action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 du projet</w:t>
            </w:r>
          </w:p>
        </w:tc>
      </w:tr>
      <w:tr w:rsidR="00527E33" w:rsidRPr="004337CF" w:rsidTr="00CD05B7">
        <w:trPr>
          <w:trHeight w:val="496"/>
          <w:jc w:val="right"/>
        </w:trPr>
        <w:tc>
          <w:tcPr>
            <w:tcW w:w="2547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Objectifs généraux</w:t>
            </w:r>
          </w:p>
        </w:tc>
        <w:tc>
          <w:tcPr>
            <w:tcW w:w="6804" w:type="dxa"/>
          </w:tcPr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S</w:t>
            </w:r>
            <w:r w:rsidRPr="004337CF">
              <w:rPr>
                <w:rFonts w:ascii="Calibri" w:hAnsi="Calibri" w:cs="Arial"/>
                <w:i/>
                <w:sz w:val="22"/>
                <w:szCs w:val="22"/>
              </w:rPr>
              <w:t>ens du projet, but(s) à atteindre</w:t>
            </w:r>
          </w:p>
        </w:tc>
      </w:tr>
      <w:tr w:rsidR="00527E33" w:rsidRPr="004337CF" w:rsidTr="00CD05B7">
        <w:trPr>
          <w:trHeight w:val="495"/>
          <w:jc w:val="right"/>
        </w:trPr>
        <w:tc>
          <w:tcPr>
            <w:tcW w:w="2547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6804" w:type="dxa"/>
          </w:tcPr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4337CF">
              <w:rPr>
                <w:rFonts w:ascii="Calibri" w:hAnsi="Calibri" w:cs="Arial"/>
                <w:i/>
                <w:sz w:val="22"/>
                <w:szCs w:val="22"/>
              </w:rPr>
              <w:t>ctions concrètes à mettre en œuvre pour atteindre votre ou vos objectifs généraux</w:t>
            </w:r>
          </w:p>
        </w:tc>
      </w:tr>
      <w:tr w:rsidR="00527E33" w:rsidRPr="004337CF" w:rsidTr="00CD05B7">
        <w:trPr>
          <w:trHeight w:val="394"/>
          <w:jc w:val="right"/>
        </w:trPr>
        <w:tc>
          <w:tcPr>
            <w:tcW w:w="2547" w:type="dxa"/>
            <w:vMerge w:val="restart"/>
          </w:tcPr>
          <w:p w:rsid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Résultats attendus</w:t>
            </w:r>
          </w:p>
        </w:tc>
        <w:tc>
          <w:tcPr>
            <w:tcW w:w="6804" w:type="dxa"/>
          </w:tcPr>
          <w:p w:rsidR="00527E33" w:rsidRPr="005C7F38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Séniors :</w:t>
            </w:r>
          </w:p>
        </w:tc>
      </w:tr>
      <w:tr w:rsidR="00527E33" w:rsidRPr="004337CF" w:rsidTr="00CD05B7">
        <w:trPr>
          <w:trHeight w:val="393"/>
          <w:jc w:val="right"/>
        </w:trPr>
        <w:tc>
          <w:tcPr>
            <w:tcW w:w="2547" w:type="dxa"/>
            <w:vMerge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Pr="00527E33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Professionnels (à préciser) :</w:t>
            </w:r>
          </w:p>
        </w:tc>
      </w:tr>
      <w:tr w:rsidR="00527E33" w:rsidRPr="004337CF" w:rsidTr="00CD05B7">
        <w:trPr>
          <w:trHeight w:val="393"/>
          <w:jc w:val="right"/>
        </w:trPr>
        <w:tc>
          <w:tcPr>
            <w:tcW w:w="2547" w:type="dxa"/>
            <w:vMerge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Pr="00527E33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Autres (à préciser) :</w:t>
            </w:r>
          </w:p>
        </w:tc>
      </w:tr>
      <w:tr w:rsidR="00527E33" w:rsidRPr="004337CF" w:rsidTr="00CD05B7">
        <w:trPr>
          <w:jc w:val="right"/>
        </w:trPr>
        <w:tc>
          <w:tcPr>
            <w:tcW w:w="2547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Indicateurs de résultats</w:t>
            </w:r>
          </w:p>
        </w:tc>
        <w:tc>
          <w:tcPr>
            <w:tcW w:w="6804" w:type="dxa"/>
          </w:tcPr>
          <w:p w:rsidR="00527E33" w:rsidRDefault="00527E33" w:rsidP="00527E33"/>
        </w:tc>
      </w:tr>
      <w:tr w:rsidR="00527E33" w:rsidRPr="004337CF" w:rsidTr="00CD05B7">
        <w:trPr>
          <w:jc w:val="right"/>
        </w:trPr>
        <w:tc>
          <w:tcPr>
            <w:tcW w:w="2547" w:type="dxa"/>
          </w:tcPr>
          <w:p w:rsidR="00527E33" w:rsidRPr="00527E33" w:rsidRDefault="00527E33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Méthode d’évaluation prévue pour l’action </w:t>
            </w:r>
          </w:p>
        </w:tc>
        <w:tc>
          <w:tcPr>
            <w:tcW w:w="6804" w:type="dxa"/>
          </w:tcPr>
          <w:p w:rsidR="00916932" w:rsidRPr="00916932" w:rsidRDefault="00916932" w:rsidP="0091693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916932">
              <w:rPr>
                <w:rFonts w:ascii="Calibri" w:hAnsi="Calibri" w:cs="Arial"/>
                <w:i/>
                <w:sz w:val="22"/>
                <w:szCs w:val="22"/>
              </w:rPr>
              <w:t>Outils et méthodologie utilisés pour évaluer l'action</w:t>
            </w:r>
          </w:p>
          <w:p w:rsidR="00527E33" w:rsidRDefault="00916932" w:rsidP="00916932">
            <w:r>
              <w:rPr>
                <w:rFonts w:ascii="Calibri" w:hAnsi="Calibri" w:cs="Arial"/>
                <w:i/>
                <w:sz w:val="22"/>
                <w:szCs w:val="22"/>
              </w:rPr>
              <w:t>Présenter</w:t>
            </w:r>
            <w:r w:rsidRPr="00916932">
              <w:rPr>
                <w:rFonts w:ascii="Calibri" w:hAnsi="Calibri" w:cs="Arial"/>
                <w:i/>
                <w:sz w:val="22"/>
                <w:szCs w:val="22"/>
              </w:rPr>
              <w:t xml:space="preserve"> la démarche (par exemple questionnaires de satisfaction, tests psychologiques, etc.)</w:t>
            </w:r>
          </w:p>
        </w:tc>
      </w:tr>
      <w:tr w:rsidR="00527E33" w:rsidRPr="004337CF" w:rsidTr="00CD05B7">
        <w:trPr>
          <w:jc w:val="right"/>
        </w:trPr>
        <w:tc>
          <w:tcPr>
            <w:tcW w:w="2547" w:type="dxa"/>
          </w:tcPr>
          <w:p w:rsid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Caractère innovant de l’action/du projet</w:t>
            </w:r>
          </w:p>
        </w:tc>
        <w:tc>
          <w:tcPr>
            <w:tcW w:w="6804" w:type="dxa"/>
          </w:tcPr>
          <w:p w:rsidR="00527E33" w:rsidRDefault="00527E33" w:rsidP="00527E33">
            <w:pPr>
              <w:spacing w:before="240" w:after="24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7E33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527E33" w:rsidRPr="005C7F38" w:rsidRDefault="00527E33" w:rsidP="00527E33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Public cible de l’action/du projet</w:t>
            </w:r>
          </w:p>
        </w:tc>
      </w:tr>
      <w:tr w:rsidR="00527E33" w:rsidRPr="00651702" w:rsidTr="00CD05B7">
        <w:tblPrEx>
          <w:jc w:val="left"/>
        </w:tblPrEx>
        <w:tc>
          <w:tcPr>
            <w:tcW w:w="2547" w:type="dxa"/>
          </w:tcPr>
          <w:p w:rsidR="00527E33" w:rsidRPr="00527E33" w:rsidRDefault="00527E33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Nombre de personnes ciblées par le projet</w:t>
            </w:r>
          </w:p>
        </w:tc>
        <w:tc>
          <w:tcPr>
            <w:tcW w:w="6804" w:type="dxa"/>
          </w:tcPr>
          <w:p w:rsidR="00527E33" w:rsidRPr="005D044F" w:rsidRDefault="00527E33" w:rsidP="00AF7EB5">
            <w:pPr>
              <w:rPr>
                <w:i/>
              </w:rPr>
            </w:pPr>
          </w:p>
        </w:tc>
      </w:tr>
      <w:tr w:rsidR="00527E33" w:rsidRPr="00651702" w:rsidTr="00CD05B7">
        <w:tblPrEx>
          <w:jc w:val="left"/>
        </w:tblPrEx>
        <w:tc>
          <w:tcPr>
            <w:tcW w:w="2547" w:type="dxa"/>
          </w:tcPr>
          <w:p w:rsidR="00527E33" w:rsidRPr="00527E33" w:rsidRDefault="00527E33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Caractéristiques du public ciblé : âge moyen ciblé, situation de perte d'autonomie, fragilité. </w:t>
            </w:r>
          </w:p>
          <w:p w:rsidR="00527E33" w:rsidRPr="00CD05B7" w:rsidRDefault="00527E33" w:rsidP="005D044F">
            <w:pPr>
              <w:tabs>
                <w:tab w:val="center" w:pos="2121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D05B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Plusieurs réponses sont possibles </w:t>
            </w:r>
          </w:p>
        </w:tc>
        <w:tc>
          <w:tcPr>
            <w:tcW w:w="6804" w:type="dxa"/>
          </w:tcPr>
          <w:p w:rsidR="00527E33" w:rsidRP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Age cible des participants :</w:t>
            </w:r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60 à 69 ans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16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70 à 79 ans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32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80 à 89 ans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951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90 ans ou plus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914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S</w:t>
            </w:r>
            <w:r w:rsidR="005D044F" w:rsidRPr="005D044F">
              <w:rPr>
                <w:rFonts w:ascii="Calibri" w:hAnsi="Calibri" w:cs="Arial"/>
                <w:sz w:val="22"/>
                <w:szCs w:val="22"/>
              </w:rPr>
              <w:t>ituation de perte d'autonomie :</w:t>
            </w:r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GIR 1 à 4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417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GIR 5 à 6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339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Hors GIR (personnes qui n'ont pas fait l'objet d'une évaluation et/ou personnes autonomes).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723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Fragilité :</w:t>
            </w:r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Personnes isolées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06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</w:pPr>
            <w:r w:rsidRPr="005D044F">
              <w:rPr>
                <w:rFonts w:ascii="Calibri" w:hAnsi="Calibri" w:cs="Arial"/>
                <w:sz w:val="22"/>
                <w:szCs w:val="22"/>
              </w:rPr>
              <w:t>Personnes en situation de précarité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489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Default="005D044F" w:rsidP="005D044F">
            <w:pPr>
              <w:pStyle w:val="Paragraphedeliste"/>
              <w:numPr>
                <w:ilvl w:val="0"/>
                <w:numId w:val="14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 xml:space="preserve">Autres : </w:t>
            </w:r>
          </w:p>
        </w:tc>
      </w:tr>
      <w:tr w:rsidR="005D044F" w:rsidRPr="00651702" w:rsidTr="00CD05B7">
        <w:tblPrEx>
          <w:jc w:val="left"/>
        </w:tblPrEx>
        <w:tc>
          <w:tcPr>
            <w:tcW w:w="2547" w:type="dxa"/>
          </w:tcPr>
          <w:p w:rsidR="005D044F" w:rsidRPr="00527E33" w:rsidRDefault="005D044F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Commentaires complémentaires </w:t>
            </w:r>
          </w:p>
        </w:tc>
        <w:tc>
          <w:tcPr>
            <w:tcW w:w="6804" w:type="dxa"/>
          </w:tcPr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P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5D044F" w:rsidRDefault="005D044F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 xml:space="preserve">Territoire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 réalisation de l’action</w:t>
            </w:r>
          </w:p>
          <w:p w:rsidR="005D044F" w:rsidRPr="005C7F38" w:rsidRDefault="005D044F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Default="005D044F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Territoire d’action dans le département</w:t>
            </w:r>
          </w:p>
        </w:tc>
        <w:tc>
          <w:tcPr>
            <w:tcW w:w="6804" w:type="dxa"/>
          </w:tcPr>
          <w:p w:rsidR="005D044F" w:rsidRPr="005C7F38" w:rsidRDefault="005D044F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Mentionner précisément le lieu d’intervention</w:t>
            </w:r>
          </w:p>
        </w:tc>
      </w:tr>
      <w:tr w:rsidR="005D044F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5D044F" w:rsidRPr="005C7F38" w:rsidRDefault="005D044F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Modalités de mise en œuvre </w:t>
            </w:r>
          </w:p>
        </w:tc>
      </w:tr>
      <w:tr w:rsidR="00527E33" w:rsidRPr="004337CF" w:rsidTr="00CD05B7">
        <w:trPr>
          <w:jc w:val="right"/>
        </w:trPr>
        <w:tc>
          <w:tcPr>
            <w:tcW w:w="2547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Calendrier de l’action/ du projet</w:t>
            </w:r>
          </w:p>
        </w:tc>
        <w:tc>
          <w:tcPr>
            <w:tcW w:w="6804" w:type="dxa"/>
          </w:tcPr>
          <w:p w:rsidR="00527E33" w:rsidRPr="005C7F38" w:rsidRDefault="00527E33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Précise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le plus précisément possible le calendrier de réalisation du projet ou de l’action, sa fréquence, complété </w:t>
            </w:r>
            <w:proofErr w:type="gramStart"/>
            <w:r w:rsidRPr="005C7F38">
              <w:rPr>
                <w:rFonts w:ascii="Calibri" w:hAnsi="Calibri" w:cs="Arial"/>
                <w:i/>
                <w:sz w:val="22"/>
                <w:szCs w:val="22"/>
              </w:rPr>
              <w:t>des dates si possible</w:t>
            </w:r>
            <w:proofErr w:type="gramEnd"/>
            <w:r w:rsidRPr="005C7F38">
              <w:rPr>
                <w:rFonts w:ascii="Calibri" w:hAnsi="Calibri" w:cs="Arial"/>
                <w:i/>
                <w:sz w:val="22"/>
                <w:szCs w:val="22"/>
              </w:rPr>
              <w:t>. Précisez la date de début et de fin de l’action</w:t>
            </w: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Default="005D044F" w:rsidP="005D044F">
            <w:pPr>
              <w:spacing w:before="240" w:after="240"/>
            </w:pPr>
            <w:r w:rsidRPr="005D044F">
              <w:rPr>
                <w:rFonts w:ascii="Calibri" w:hAnsi="Calibri" w:cs="Arial"/>
                <w:b/>
                <w:sz w:val="22"/>
                <w:szCs w:val="22"/>
              </w:rPr>
              <w:t>Format du projet</w:t>
            </w:r>
          </w:p>
        </w:tc>
        <w:tc>
          <w:tcPr>
            <w:tcW w:w="6804" w:type="dxa"/>
          </w:tcPr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Conférence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920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Forum/salon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449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Cycle d'ateliers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743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1C33C0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</w:pPr>
            <w:r w:rsidRPr="005D044F">
              <w:rPr>
                <w:rFonts w:ascii="Calibri" w:hAnsi="Calibri" w:cs="Arial"/>
                <w:sz w:val="22"/>
                <w:szCs w:val="22"/>
              </w:rPr>
              <w:t>Autre format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</w:tc>
      </w:tr>
      <w:tr w:rsidR="0041798D" w:rsidRPr="004337CF" w:rsidTr="00CD05B7">
        <w:trPr>
          <w:jc w:val="right"/>
        </w:trPr>
        <w:tc>
          <w:tcPr>
            <w:tcW w:w="2547" w:type="dxa"/>
          </w:tcPr>
          <w:p w:rsidR="0041798D" w:rsidRDefault="0041798D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Modalités de déroulement du projet/ de l’action</w:t>
            </w:r>
          </w:p>
        </w:tc>
        <w:tc>
          <w:tcPr>
            <w:tcW w:w="6804" w:type="dxa"/>
          </w:tcPr>
          <w:p w:rsidR="0041798D" w:rsidRPr="005C7F38" w:rsidRDefault="0041798D" w:rsidP="00FF40E1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Décrivez </w:t>
            </w:r>
            <w:r w:rsidR="00FF40E1">
              <w:rPr>
                <w:rFonts w:ascii="Calibri" w:hAnsi="Calibri" w:cs="Arial"/>
                <w:i/>
                <w:sz w:val="22"/>
                <w:szCs w:val="22"/>
              </w:rPr>
              <w:t xml:space="preserve">le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déroulement de l’action/ du projet</w:t>
            </w:r>
          </w:p>
        </w:tc>
      </w:tr>
      <w:tr w:rsidR="0041798D" w:rsidRPr="004337CF" w:rsidTr="00CD05B7">
        <w:trPr>
          <w:jc w:val="right"/>
        </w:trPr>
        <w:tc>
          <w:tcPr>
            <w:tcW w:w="2547" w:type="dxa"/>
          </w:tcPr>
          <w:p w:rsidR="0041798D" w:rsidRDefault="0041798D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Implication du public dans l’action</w:t>
            </w:r>
          </w:p>
        </w:tc>
        <w:tc>
          <w:tcPr>
            <w:tcW w:w="6804" w:type="dxa"/>
          </w:tcPr>
          <w:p w:rsidR="0041798D" w:rsidRPr="005C7F38" w:rsidRDefault="00CD05B7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Préciser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comment est envisagé</w:t>
            </w:r>
            <w:r w:rsidR="00CA080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la participation des usagers (dans le projet, dans l’action, dans l’évaluation,…)</w:t>
            </w:r>
          </w:p>
        </w:tc>
      </w:tr>
      <w:tr w:rsidR="0041798D" w:rsidRPr="004337CF" w:rsidTr="00CD05B7">
        <w:trPr>
          <w:jc w:val="right"/>
        </w:trPr>
        <w:tc>
          <w:tcPr>
            <w:tcW w:w="2547" w:type="dxa"/>
          </w:tcPr>
          <w:p w:rsidR="0041798D" w:rsidRPr="004337CF" w:rsidRDefault="0041798D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Solutions alternatives en cas de suspension de l’action ou d’absence répétée des participants</w:t>
            </w:r>
          </w:p>
        </w:tc>
        <w:tc>
          <w:tcPr>
            <w:tcW w:w="6804" w:type="dxa"/>
          </w:tcPr>
          <w:p w:rsidR="0041798D" w:rsidRPr="005C7F38" w:rsidRDefault="00CD05B7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Préciser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ici les</w:t>
            </w:r>
            <w:r w:rsidR="00CA0805">
              <w:rPr>
                <w:rFonts w:ascii="Calibri" w:hAnsi="Calibri" w:cs="Arial"/>
                <w:i/>
                <w:sz w:val="22"/>
                <w:szCs w:val="22"/>
              </w:rPr>
              <w:t xml:space="preserve"> solutions que vous avez imaginées</w:t>
            </w:r>
            <w:bookmarkStart w:id="0" w:name="_GoBack"/>
            <w:bookmarkEnd w:id="0"/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pour faire perdurer l’action en cas de cessation d’activité ou en cas d’absence répétée du participant</w:t>
            </w:r>
          </w:p>
        </w:tc>
      </w:tr>
      <w:tr w:rsidR="0041798D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41798D" w:rsidRPr="004337CF" w:rsidRDefault="0041798D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Moyens nécessaires à la réalisation du projet </w:t>
            </w:r>
          </w:p>
        </w:tc>
      </w:tr>
      <w:tr w:rsidR="0041798D" w:rsidRPr="004337CF" w:rsidTr="00CD05B7">
        <w:trPr>
          <w:jc w:val="right"/>
        </w:trPr>
        <w:tc>
          <w:tcPr>
            <w:tcW w:w="2547" w:type="dxa"/>
          </w:tcPr>
          <w:p w:rsidR="0041798D" w:rsidRPr="0041798D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1798D">
              <w:rPr>
                <w:rFonts w:ascii="Calibri" w:hAnsi="Calibri" w:cs="Arial"/>
                <w:b/>
                <w:sz w:val="22"/>
                <w:szCs w:val="22"/>
              </w:rPr>
              <w:t xml:space="preserve">Moyens humains : </w:t>
            </w:r>
          </w:p>
          <w:p w:rsidR="0041798D" w:rsidRPr="004337CF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1798D" w:rsidRDefault="0041798D" w:rsidP="0041798D">
            <w:pPr>
              <w:spacing w:before="240" w:after="24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798D" w:rsidRPr="0041798D" w:rsidRDefault="0041798D" w:rsidP="0041798D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1798D">
              <w:rPr>
                <w:rFonts w:ascii="Calibri" w:hAnsi="Calibri" w:cs="Arial"/>
                <w:i/>
                <w:sz w:val="22"/>
                <w:szCs w:val="22"/>
              </w:rPr>
              <w:t>Préciser ici les compétences professionnelles qui seront mobilisées</w:t>
            </w:r>
          </w:p>
        </w:tc>
      </w:tr>
      <w:tr w:rsidR="0041798D" w:rsidRPr="004337CF" w:rsidTr="00CD05B7">
        <w:trPr>
          <w:jc w:val="right"/>
        </w:trPr>
        <w:tc>
          <w:tcPr>
            <w:tcW w:w="2547" w:type="dxa"/>
          </w:tcPr>
          <w:p w:rsidR="0041798D" w:rsidRPr="0041798D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 matériels prévus</w:t>
            </w:r>
          </w:p>
          <w:p w:rsidR="0041798D" w:rsidRPr="0041798D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064378" w:rsidRDefault="00064378" w:rsidP="0041798D">
            <w:pPr>
              <w:spacing w:before="240" w:after="24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798D" w:rsidRPr="00064378" w:rsidRDefault="00064378" w:rsidP="00064378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Si un montant figure dans le compte "achat de matériel"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 xml:space="preserve"> (compte 60)</w:t>
            </w:r>
            <w:r w:rsidRPr="00064378">
              <w:rPr>
                <w:rFonts w:ascii="Calibri" w:hAnsi="Calibri" w:cs="Arial"/>
                <w:i/>
                <w:sz w:val="22"/>
                <w:szCs w:val="22"/>
              </w:rPr>
              <w:t xml:space="preserve"> du budget prévisionnel, merci de préciser le matériel ici.</w:t>
            </w:r>
          </w:p>
        </w:tc>
      </w:tr>
      <w:tr w:rsidR="00064378" w:rsidRPr="00651702" w:rsidTr="00CD05B7">
        <w:tblPrEx>
          <w:jc w:val="left"/>
        </w:tblPrEx>
        <w:tc>
          <w:tcPr>
            <w:tcW w:w="2547" w:type="dxa"/>
          </w:tcPr>
          <w:p w:rsidR="00064378" w:rsidRPr="00064378" w:rsidRDefault="00064378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64378">
              <w:rPr>
                <w:rFonts w:ascii="Calibri" w:hAnsi="Calibri" w:cs="Arial"/>
                <w:b/>
                <w:sz w:val="22"/>
                <w:szCs w:val="22"/>
              </w:rPr>
              <w:t>Moyens de communication prévus</w:t>
            </w:r>
          </w:p>
          <w:p w:rsidR="00064378" w:rsidRDefault="00064378" w:rsidP="00AF7EB5">
            <w:pPr>
              <w:tabs>
                <w:tab w:val="center" w:pos="2121"/>
              </w:tabs>
            </w:pPr>
          </w:p>
        </w:tc>
        <w:tc>
          <w:tcPr>
            <w:tcW w:w="6804" w:type="dxa"/>
          </w:tcPr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Pour les séniors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Pour les professionnels/ les partenaires, autres….</w:t>
            </w:r>
          </w:p>
          <w:p w:rsidR="00064378" w:rsidRDefault="00064378" w:rsidP="00064378"/>
        </w:tc>
      </w:tr>
      <w:tr w:rsidR="00064378" w:rsidRPr="004337CF" w:rsidTr="00CD05B7">
        <w:trPr>
          <w:jc w:val="right"/>
        </w:trPr>
        <w:tc>
          <w:tcPr>
            <w:tcW w:w="2547" w:type="dxa"/>
          </w:tcPr>
          <w:p w:rsidR="00064378" w:rsidRPr="004337CF" w:rsidRDefault="00064378" w:rsidP="00064378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 d’accès physiques au projet pour permettre l’accès des personnes à l’action/au projet</w:t>
            </w:r>
          </w:p>
        </w:tc>
        <w:tc>
          <w:tcPr>
            <w:tcW w:w="6804" w:type="dxa"/>
          </w:tcPr>
          <w:p w:rsidR="00064378" w:rsidRPr="005C7F38" w:rsidRDefault="00064378" w:rsidP="00CD05B7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Précise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comment la mobilité des séniors est prise en compte dans votre projet/action , quels moyens sont mis en œuvre pour faciliter l’accès de vos actions aux bénéficiaires: modalités de déplacements, transports,….</w:t>
            </w:r>
          </w:p>
        </w:tc>
      </w:tr>
      <w:tr w:rsidR="00064378" w:rsidRPr="004337CF" w:rsidTr="00CD05B7">
        <w:trPr>
          <w:jc w:val="right"/>
        </w:trPr>
        <w:tc>
          <w:tcPr>
            <w:tcW w:w="2547" w:type="dxa"/>
          </w:tcPr>
          <w:p w:rsidR="00064378" w:rsidRPr="003F7769" w:rsidRDefault="00064378" w:rsidP="00064378">
            <w:r w:rsidRPr="00064378">
              <w:rPr>
                <w:rFonts w:ascii="Calibri" w:hAnsi="Calibri" w:cs="Arial"/>
                <w:b/>
                <w:sz w:val="22"/>
                <w:szCs w:val="22"/>
              </w:rPr>
              <w:t>Nom du partenaire et description du rôle prévu dans la mise en œuvre du projet</w:t>
            </w:r>
          </w:p>
        </w:tc>
        <w:tc>
          <w:tcPr>
            <w:tcW w:w="6804" w:type="dxa"/>
          </w:tcPr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1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2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3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4 :</w:t>
            </w:r>
          </w:p>
          <w:p w:rsidR="00064378" w:rsidRDefault="00064378" w:rsidP="00064378"/>
          <w:p w:rsidR="00064378" w:rsidRDefault="00064378" w:rsidP="00064378"/>
          <w:p w:rsidR="00064378" w:rsidRDefault="00064378" w:rsidP="00064378"/>
          <w:p w:rsidR="00064378" w:rsidRDefault="00064378" w:rsidP="00064378"/>
        </w:tc>
      </w:tr>
      <w:tr w:rsidR="00064378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064378" w:rsidRPr="00064378" w:rsidRDefault="00064378" w:rsidP="000643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Financement du projet</w:t>
            </w:r>
          </w:p>
          <w:p w:rsidR="00064378" w:rsidRPr="005C7F38" w:rsidRDefault="00064378" w:rsidP="00064378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Pour rappel :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>Le dépôt d’une demande de concours financier dans le cadre de l’Appel à projets 202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de la Conférence des Financeurs de la Prévention de la Perte d’Autonomie des Ardennes ne donne aucun droit acquis à l’attribution par celle-ci d’un financement. L’attribution d’un concours financier de la Conférence, ainsi que sa hauteur relève de son pouvoir discrétionnaire.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Historique de financements</w:t>
            </w:r>
          </w:p>
        </w:tc>
        <w:tc>
          <w:tcPr>
            <w:tcW w:w="6804" w:type="dxa"/>
          </w:tcPr>
          <w:p w:rsidR="005D044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Financement par la conférence des financeurs des Ardennes :</w:t>
            </w:r>
          </w:p>
          <w:p w:rsidR="005D044F" w:rsidRDefault="005D044F" w:rsidP="005D044F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  <w:r w:rsidRPr="00080089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 w:rsidRPr="003323C7">
              <w:rPr>
                <w:rFonts w:ascii="Calibri" w:hAnsi="Calibri" w:cs="Arial"/>
                <w:sz w:val="22"/>
                <w:szCs w:val="22"/>
              </w:rPr>
              <w:t xml:space="preserve">  Oui     Non        Montant reçu :</w:t>
            </w:r>
          </w:p>
          <w:p w:rsidR="005D044F" w:rsidRDefault="005D044F" w:rsidP="005D044F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323C7">
              <w:rPr>
                <w:rFonts w:ascii="Calibri" w:hAnsi="Calibri" w:cs="Arial"/>
                <w:sz w:val="22"/>
                <w:szCs w:val="22"/>
              </w:rPr>
              <w:t xml:space="preserve">2019 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23C7">
              <w:rPr>
                <w:rFonts w:ascii="Calibri" w:hAnsi="Calibri" w:cs="Arial"/>
                <w:sz w:val="22"/>
                <w:szCs w:val="22"/>
              </w:rPr>
              <w:t>Oui     Non        Montant reçu :</w:t>
            </w:r>
          </w:p>
          <w:p w:rsidR="00064378" w:rsidRPr="00064378" w:rsidRDefault="00064378" w:rsidP="0006437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2020</w:t>
            </w:r>
            <w:r w:rsidRPr="00064378">
              <w:rPr>
                <w:rFonts w:ascii="Calibri" w:hAnsi="Calibri" w:cs="Arial"/>
                <w:sz w:val="22"/>
                <w:szCs w:val="22"/>
              </w:rPr>
              <w:t xml:space="preserve"> :  Oui     Non        Montant reçu :</w:t>
            </w:r>
          </w:p>
          <w:p w:rsidR="00064378" w:rsidRPr="003323C7" w:rsidRDefault="00064378" w:rsidP="00064378">
            <w:pPr>
              <w:pStyle w:val="Paragraphedeliste"/>
              <w:rPr>
                <w:rFonts w:ascii="Calibri" w:hAnsi="Calibri" w:cs="Arial"/>
                <w:sz w:val="22"/>
                <w:szCs w:val="22"/>
              </w:rPr>
            </w:pPr>
          </w:p>
          <w:p w:rsidR="005D044F" w:rsidRPr="004337CF" w:rsidRDefault="005D044F" w:rsidP="005D044F">
            <w:pPr>
              <w:pStyle w:val="Paragraphedeliste"/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Budget total de l’action</w:t>
            </w:r>
          </w:p>
        </w:tc>
        <w:tc>
          <w:tcPr>
            <w:tcW w:w="6804" w:type="dxa"/>
          </w:tcPr>
          <w:p w:rsidR="005D044F" w:rsidRPr="004337C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Budget de la demande de subvention à la Conférence des Financeurs</w:t>
            </w:r>
          </w:p>
        </w:tc>
        <w:tc>
          <w:tcPr>
            <w:tcW w:w="6804" w:type="dxa"/>
          </w:tcPr>
          <w:p w:rsidR="005D044F" w:rsidRPr="00064378" w:rsidRDefault="00064378" w:rsidP="00064378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 xml:space="preserve">Montant de la subvention sollicitée auprès de la conférence (en euros) </w:t>
            </w:r>
          </w:p>
        </w:tc>
      </w:tr>
      <w:tr w:rsidR="00064378" w:rsidRPr="00064378" w:rsidTr="00CD05B7">
        <w:tblPrEx>
          <w:jc w:val="left"/>
        </w:tblPrEx>
        <w:tc>
          <w:tcPr>
            <w:tcW w:w="2547" w:type="dxa"/>
          </w:tcPr>
          <w:p w:rsidR="00064378" w:rsidRPr="00064378" w:rsidRDefault="00064378" w:rsidP="00064378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064378">
              <w:rPr>
                <w:rFonts w:ascii="Calibri" w:hAnsi="Calibri" w:cs="Arial"/>
                <w:b/>
                <w:sz w:val="22"/>
                <w:szCs w:val="22"/>
              </w:rPr>
              <w:t>Coût prévisionnel pour l'usager</w:t>
            </w:r>
          </w:p>
        </w:tc>
        <w:tc>
          <w:tcPr>
            <w:tcW w:w="6804" w:type="dxa"/>
          </w:tcPr>
          <w:p w:rsidR="00064378" w:rsidRPr="00064378" w:rsidRDefault="00064378" w:rsidP="00064378">
            <w:pPr>
              <w:spacing w:before="240" w:after="240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Proposer le reste à charge qui devra être payé par l’usager (si identifié).</w:t>
            </w:r>
          </w:p>
        </w:tc>
      </w:tr>
      <w:tr w:rsidR="005D044F" w:rsidRPr="004337CF" w:rsidTr="00CD05B7">
        <w:trPr>
          <w:jc w:val="right"/>
        </w:trPr>
        <w:tc>
          <w:tcPr>
            <w:tcW w:w="2547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Co-financements</w:t>
            </w:r>
          </w:p>
        </w:tc>
        <w:tc>
          <w:tcPr>
            <w:tcW w:w="6804" w:type="dxa"/>
          </w:tcPr>
          <w:p w:rsidR="005D044F" w:rsidRPr="005C7F38" w:rsidRDefault="005D044F" w:rsidP="005D044F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Faire apparaitre les différents financeurs et le montant de leur contribution (sollicité/obtenu)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2145"/>
              <w:gridCol w:w="2146"/>
            </w:tblGrid>
            <w:tr w:rsidR="005D044F" w:rsidTr="003323C7"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COFINANCEURS SOLLICITÉS</w:t>
                  </w: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COFINANCEMENTS SOLLICITÉS</w:t>
                  </w:r>
                </w:p>
              </w:tc>
              <w:tc>
                <w:tcPr>
                  <w:tcW w:w="2146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COFINANCEMENTS OBTENU</w:t>
                  </w:r>
                </w:p>
              </w:tc>
            </w:tr>
            <w:tr w:rsidR="005D044F" w:rsidTr="003323C7"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044F" w:rsidTr="003323C7"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044F" w:rsidTr="003323C7"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044F" w:rsidTr="003323C7"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5D044F" w:rsidRPr="004337C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CD05B7">
        <w:tblPrEx>
          <w:jc w:val="left"/>
        </w:tblPrEx>
        <w:tc>
          <w:tcPr>
            <w:tcW w:w="2547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Autofinancement</w:t>
            </w:r>
          </w:p>
        </w:tc>
        <w:tc>
          <w:tcPr>
            <w:tcW w:w="6804" w:type="dxa"/>
          </w:tcPr>
          <w:p w:rsidR="005D044F" w:rsidRPr="005C7F38" w:rsidRDefault="005D044F" w:rsidP="005D044F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Faire apparaitre la part d’autofinancement</w:t>
            </w:r>
          </w:p>
        </w:tc>
      </w:tr>
    </w:tbl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p w:rsidR="009D49EF" w:rsidRPr="004337CF" w:rsidRDefault="007D72B4" w:rsidP="00D4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4337CF">
        <w:rPr>
          <w:rFonts w:ascii="Calibri" w:hAnsi="Calibri" w:cs="Arial"/>
          <w:b/>
          <w:sz w:val="22"/>
          <w:szCs w:val="22"/>
        </w:rPr>
        <w:br w:type="page"/>
      </w:r>
      <w:r w:rsidR="009D49EF" w:rsidRPr="004337CF">
        <w:rPr>
          <w:rFonts w:ascii="Calibri" w:hAnsi="Calibri" w:cs="Arial"/>
          <w:b/>
          <w:sz w:val="22"/>
          <w:szCs w:val="22"/>
        </w:rPr>
        <w:t>BUDGET PREVISIONNEL PAR PROJET</w:t>
      </w:r>
    </w:p>
    <w:p w:rsidR="009D49EF" w:rsidRPr="004337CF" w:rsidRDefault="009D49EF" w:rsidP="009D49EF">
      <w:pPr>
        <w:jc w:val="center"/>
        <w:rPr>
          <w:rFonts w:ascii="Calibri" w:hAnsi="Calibri" w:cs="Arial"/>
          <w:sz w:val="2"/>
          <w:szCs w:val="22"/>
          <w:highlight w:val="lightGray"/>
        </w:rPr>
      </w:pP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Les candidats doivent présenter un budget prévisionnel du projet envisagé.</w:t>
      </w: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>Ce budget doit être détaillé et équilibré (total des charges égal au total des produits).</w:t>
      </w: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Joindre un budget prévisionnel TTC de la totalité du projet ainsi que les devis s’y référents.</w:t>
      </w:r>
    </w:p>
    <w:p w:rsidR="009D49EF" w:rsidRPr="004337CF" w:rsidRDefault="009D49EF" w:rsidP="009D49EF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1895"/>
        <w:gridCol w:w="2431"/>
        <w:gridCol w:w="1741"/>
      </w:tblGrid>
      <w:tr w:rsidR="009D49EF" w:rsidRPr="004337CF" w:rsidTr="00AF5BE2">
        <w:trPr>
          <w:trHeight w:val="311"/>
        </w:trPr>
        <w:tc>
          <w:tcPr>
            <w:tcW w:w="0" w:type="auto"/>
            <w:gridSpan w:val="4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sz w:val="20"/>
                <w:szCs w:val="16"/>
              </w:rPr>
            </w:pPr>
            <w:r w:rsidRPr="004337CF">
              <w:rPr>
                <w:rFonts w:ascii="Calibri" w:hAnsi="Calibri"/>
                <w:b/>
                <w:sz w:val="20"/>
                <w:szCs w:val="16"/>
              </w:rPr>
              <w:t>Budget du projet (à nommer) :</w:t>
            </w: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0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CHARGES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MONTANT EN EUROS </w:t>
            </w: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PRODUITS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MONTANT EN EUROS</w:t>
            </w:r>
          </w:p>
        </w:tc>
      </w:tr>
      <w:tr w:rsidR="009D49EF" w:rsidRPr="004337CF" w:rsidTr="00AF5BE2">
        <w:trPr>
          <w:trHeight w:val="331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60 - Achat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70 - Vente de produits finis, prestations de services, marchandises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d'études et de prestations de services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 de services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non stockés de matières et de fournitures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Vente de marchandises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Fournitures non stockables (eau, énergie)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 d'entretien et de petit équipement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fournitures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74- Subventions d’exploitation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32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Sous </w:t>
            </w:r>
            <w:proofErr w:type="spellStart"/>
            <w:r w:rsidRPr="004337CF">
              <w:rPr>
                <w:rFonts w:ascii="Calibri" w:hAnsi="Calibri"/>
                <w:sz w:val="16"/>
                <w:szCs w:val="16"/>
              </w:rPr>
              <w:t>traitance</w:t>
            </w:r>
            <w:proofErr w:type="spellEnd"/>
            <w:r w:rsidRPr="004337CF">
              <w:rPr>
                <w:rFonts w:ascii="Calibri" w:hAnsi="Calibri"/>
                <w:sz w:val="16"/>
                <w:szCs w:val="16"/>
              </w:rPr>
              <w:t xml:space="preserve"> générale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Conférence des fina</w:t>
            </w:r>
            <w:r w:rsidR="00080089">
              <w:rPr>
                <w:rFonts w:ascii="Calibri" w:hAnsi="Calibri"/>
                <w:sz w:val="16"/>
                <w:szCs w:val="16"/>
              </w:rPr>
              <w:t>nceurs du département des Ardennes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Locations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 w:rsidRPr="004337CF">
              <w:rPr>
                <w:rFonts w:ascii="Calibri" w:hAnsi="Calibri"/>
                <w:color w:val="auto"/>
                <w:sz w:val="16"/>
                <w:szCs w:val="16"/>
              </w:rPr>
              <w:t xml:space="preserve">Collectivités territoriales autres  que commune(s)  (à préciser ci-dessous)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Assurance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Documentation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Divers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Etat: (précisez le(s) ministère(s) sollicité(s)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62 - Autres services extérieurs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Rémunérations intermédiaires et honoraires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Commune(s):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Déplacements, missions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Frais postaux et de télécommunications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Organismes sociaux (à détailler ci-après): 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Impôts et taxes sur rémunération,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Fonds européens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impôts et taxes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CNASEA (emplois aidés)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recettes (précisez)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 des personnels,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Charges sociales,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75 - Autres produits de gestion courante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charges de personnel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Dont cotisations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65- Autres charges de gestion courante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76 - Produits financiers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66- Charges financières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77 - Produits exceptionnels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67- Charges exceptionnelles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78 – Reprises sur amortissements et provisions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68- Dotation aux amortissements (provisions pour renouvellement)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79 - Transfert de charges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560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PREVISIONNELLES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PREVISIONNELS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86- Emplois des contributions volontaires en nature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sz w:val="16"/>
                <w:szCs w:val="16"/>
              </w:rPr>
              <w:t>87 - Contributions volontaires en nature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Secours en nature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Bénévolat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Mise à disposition gratuite de biens et prestations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Prestations en nature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Personnel bénévole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Dons en nature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38"/>
        </w:trPr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49EF" w:rsidRPr="004337CF" w:rsidRDefault="009D49EF" w:rsidP="009D49EF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:rsidR="009D49EF" w:rsidRPr="004337CF" w:rsidRDefault="009D49EF" w:rsidP="009D49EF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Rappel : Ce budget doit être détaillé et équilibré (total des charges égal au total des produits)</w:t>
      </w:r>
    </w:p>
    <w:p w:rsidR="00877F24" w:rsidRDefault="009D49EF" w:rsidP="004337CF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Chaque projet proposé doit faire l’objet d’un dossier distinct.</w:t>
      </w:r>
    </w:p>
    <w:sectPr w:rsidR="00877F24" w:rsidSect="004337C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A5" w:rsidRDefault="00D422A5" w:rsidP="00517C7D">
      <w:r>
        <w:separator/>
      </w:r>
    </w:p>
  </w:endnote>
  <w:endnote w:type="continuationSeparator" w:id="0">
    <w:p w:rsidR="00D422A5" w:rsidRDefault="00D422A5" w:rsidP="005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72285"/>
      <w:docPartObj>
        <w:docPartGallery w:val="Page Numbers (Bottom of Page)"/>
        <w:docPartUnique/>
      </w:docPartObj>
    </w:sdtPr>
    <w:sdtEndPr/>
    <w:sdtContent>
      <w:p w:rsidR="00517C7D" w:rsidRDefault="00517C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05">
          <w:rPr>
            <w:noProof/>
          </w:rPr>
          <w:t>5</w:t>
        </w:r>
        <w:r>
          <w:fldChar w:fldCharType="end"/>
        </w:r>
      </w:p>
    </w:sdtContent>
  </w:sdt>
  <w:p w:rsidR="00517C7D" w:rsidRDefault="00517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A5" w:rsidRDefault="00D422A5" w:rsidP="00517C7D">
      <w:r>
        <w:separator/>
      </w:r>
    </w:p>
  </w:footnote>
  <w:footnote w:type="continuationSeparator" w:id="0">
    <w:p w:rsidR="00D422A5" w:rsidRDefault="00D422A5" w:rsidP="0051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EBD"/>
    <w:multiLevelType w:val="hybridMultilevel"/>
    <w:tmpl w:val="2E4C77F4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E735C"/>
    <w:multiLevelType w:val="hybridMultilevel"/>
    <w:tmpl w:val="A6F0B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2AE36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D42"/>
    <w:multiLevelType w:val="hybridMultilevel"/>
    <w:tmpl w:val="E3F00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FB1"/>
    <w:multiLevelType w:val="hybridMultilevel"/>
    <w:tmpl w:val="14D6B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027"/>
    <w:multiLevelType w:val="hybridMultilevel"/>
    <w:tmpl w:val="D436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7AA1"/>
    <w:multiLevelType w:val="hybridMultilevel"/>
    <w:tmpl w:val="D4729F6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7273E"/>
    <w:multiLevelType w:val="hybridMultilevel"/>
    <w:tmpl w:val="745E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C38"/>
    <w:multiLevelType w:val="hybridMultilevel"/>
    <w:tmpl w:val="3F2E4B3C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9B38AD"/>
    <w:multiLevelType w:val="hybridMultilevel"/>
    <w:tmpl w:val="11BA7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7AB7"/>
    <w:multiLevelType w:val="hybridMultilevel"/>
    <w:tmpl w:val="3596099C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815F4E"/>
    <w:multiLevelType w:val="hybridMultilevel"/>
    <w:tmpl w:val="0D04C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C64BB"/>
    <w:multiLevelType w:val="hybridMultilevel"/>
    <w:tmpl w:val="2E82BC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F638A"/>
    <w:multiLevelType w:val="hybridMultilevel"/>
    <w:tmpl w:val="EE5847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682518"/>
    <w:multiLevelType w:val="hybridMultilevel"/>
    <w:tmpl w:val="A508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0DD0"/>
    <w:multiLevelType w:val="hybridMultilevel"/>
    <w:tmpl w:val="09C2C8EE"/>
    <w:lvl w:ilvl="0" w:tplc="EC1A3A5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4"/>
    <w:rsid w:val="000276EC"/>
    <w:rsid w:val="00064378"/>
    <w:rsid w:val="00080089"/>
    <w:rsid w:val="000C6D82"/>
    <w:rsid w:val="000E4FF2"/>
    <w:rsid w:val="000F718C"/>
    <w:rsid w:val="0010365C"/>
    <w:rsid w:val="001578AA"/>
    <w:rsid w:val="00222D9D"/>
    <w:rsid w:val="002C01A8"/>
    <w:rsid w:val="003323C7"/>
    <w:rsid w:val="00343C65"/>
    <w:rsid w:val="003B0148"/>
    <w:rsid w:val="003B5CA0"/>
    <w:rsid w:val="0041798D"/>
    <w:rsid w:val="004337CF"/>
    <w:rsid w:val="0045446B"/>
    <w:rsid w:val="00517C7D"/>
    <w:rsid w:val="005216EA"/>
    <w:rsid w:val="00527E33"/>
    <w:rsid w:val="005C7F38"/>
    <w:rsid w:val="005D044F"/>
    <w:rsid w:val="005E5436"/>
    <w:rsid w:val="00602847"/>
    <w:rsid w:val="006B4611"/>
    <w:rsid w:val="00724F8C"/>
    <w:rsid w:val="007533DF"/>
    <w:rsid w:val="007D72B4"/>
    <w:rsid w:val="00841E0B"/>
    <w:rsid w:val="00877F24"/>
    <w:rsid w:val="00900619"/>
    <w:rsid w:val="009076C7"/>
    <w:rsid w:val="00916932"/>
    <w:rsid w:val="00966C92"/>
    <w:rsid w:val="009A27D6"/>
    <w:rsid w:val="009D49EF"/>
    <w:rsid w:val="009E17FD"/>
    <w:rsid w:val="00A22027"/>
    <w:rsid w:val="00A42649"/>
    <w:rsid w:val="00A84828"/>
    <w:rsid w:val="00AF5BE2"/>
    <w:rsid w:val="00AF6DE3"/>
    <w:rsid w:val="00B01FE8"/>
    <w:rsid w:val="00B3738F"/>
    <w:rsid w:val="00B54E32"/>
    <w:rsid w:val="00B65ADC"/>
    <w:rsid w:val="00B65C9D"/>
    <w:rsid w:val="00BD25B4"/>
    <w:rsid w:val="00BF71C8"/>
    <w:rsid w:val="00C4382A"/>
    <w:rsid w:val="00C5217F"/>
    <w:rsid w:val="00CA0805"/>
    <w:rsid w:val="00CD05B7"/>
    <w:rsid w:val="00D323D5"/>
    <w:rsid w:val="00D422A5"/>
    <w:rsid w:val="00D46BCD"/>
    <w:rsid w:val="00D540F2"/>
    <w:rsid w:val="00D7608A"/>
    <w:rsid w:val="00D9542A"/>
    <w:rsid w:val="00EF474C"/>
    <w:rsid w:val="00F82FA6"/>
    <w:rsid w:val="00FD3999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2997"/>
  <w15:docId w15:val="{29BA25FD-DEB5-4C63-AF4B-386ACA0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2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9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C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7C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C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7C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C7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6AA3-C1DE-4678-A6D8-DD4F264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RIBAUCOUR Audrey</cp:lastModifiedBy>
  <cp:revision>11</cp:revision>
  <cp:lastPrinted>2021-07-13T11:42:00Z</cp:lastPrinted>
  <dcterms:created xsi:type="dcterms:W3CDTF">2021-07-09T07:51:00Z</dcterms:created>
  <dcterms:modified xsi:type="dcterms:W3CDTF">2021-08-17T08:45:00Z</dcterms:modified>
</cp:coreProperties>
</file>